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852AC8">
      <w:pPr>
        <w:jc w:val="center"/>
        <w:rPr>
          <w:rFonts w:hint="eastAsia" w:ascii="仿宋" w:hAnsi="仿宋" w:eastAsia="仿宋" w:cs="仿宋"/>
          <w:b/>
          <w:bCs/>
          <w:sz w:val="44"/>
          <w:szCs w:val="44"/>
        </w:rPr>
      </w:pPr>
      <w:bookmarkStart w:id="10" w:name="_GoBack"/>
      <w:bookmarkEnd w:id="10"/>
      <w:r>
        <w:rPr>
          <w:rFonts w:hint="eastAsia" w:ascii="仿宋" w:hAnsi="仿宋" w:eastAsia="仿宋" w:cs="仿宋"/>
          <w:b/>
          <w:bCs/>
          <w:sz w:val="44"/>
          <w:szCs w:val="44"/>
          <w:lang w:eastAsia="zh-CN"/>
        </w:rPr>
        <w:t>报</w:t>
      </w: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44"/>
          <w:szCs w:val="44"/>
          <w:lang w:eastAsia="zh-CN"/>
        </w:rPr>
        <w:t>名</w:t>
      </w: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44"/>
          <w:szCs w:val="44"/>
        </w:rPr>
        <w:t>登</w:t>
      </w: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44"/>
          <w:szCs w:val="44"/>
        </w:rPr>
        <w:t>记</w:t>
      </w: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44"/>
          <w:szCs w:val="44"/>
        </w:rPr>
        <w:t>表</w:t>
      </w:r>
    </w:p>
    <w:tbl>
      <w:tblPr>
        <w:tblStyle w:val="11"/>
        <w:tblpPr w:leftFromText="180" w:rightFromText="180" w:vertAnchor="text" w:horzAnchor="page" w:tblpXSpec="center" w:tblpY="614"/>
        <w:tblOverlap w:val="never"/>
        <w:tblW w:w="897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0"/>
        <w:gridCol w:w="1498"/>
        <w:gridCol w:w="6676"/>
      </w:tblGrid>
      <w:tr w14:paraId="62EFFA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4" w:hRule="atLeast"/>
          <w:jc w:val="center"/>
        </w:trPr>
        <w:tc>
          <w:tcPr>
            <w:tcW w:w="22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22C20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项目名称</w:t>
            </w:r>
          </w:p>
        </w:tc>
        <w:tc>
          <w:tcPr>
            <w:tcW w:w="66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B12E48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shd w:val="clear" w:color="auto" w:fill="FFFFFF"/>
              </w:rPr>
              <w:t>湖北省安陆市朱家大冲矿区水泥用石灰岩矿勘探项目</w:t>
            </w:r>
          </w:p>
        </w:tc>
      </w:tr>
      <w:tr w14:paraId="5FAD11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8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4B1FA72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投</w:t>
            </w:r>
          </w:p>
          <w:p w14:paraId="5CF16111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标</w:t>
            </w:r>
          </w:p>
          <w:p w14:paraId="2124BE26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人</w:t>
            </w:r>
          </w:p>
          <w:p w14:paraId="44FDCB97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资</w:t>
            </w:r>
          </w:p>
          <w:p w14:paraId="6CD384AB">
            <w:pPr>
              <w:spacing w:line="360" w:lineRule="auto"/>
              <w:jc w:val="center"/>
              <w:rPr>
                <w:rFonts w:hint="default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料</w:t>
            </w: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8AFAD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  <w:t>企业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名称</w:t>
            </w:r>
          </w:p>
        </w:tc>
        <w:tc>
          <w:tcPr>
            <w:tcW w:w="66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9F75C5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</w:p>
        </w:tc>
      </w:tr>
      <w:tr w14:paraId="2CB8BC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8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C0ACB92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764AF">
            <w:pPr>
              <w:spacing w:line="360" w:lineRule="auto"/>
              <w:jc w:val="center"/>
              <w:rPr>
                <w:rFonts w:hint="default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地  址</w:t>
            </w:r>
          </w:p>
        </w:tc>
        <w:tc>
          <w:tcPr>
            <w:tcW w:w="66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FC47E8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</w:p>
        </w:tc>
      </w:tr>
      <w:tr w14:paraId="361D38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  <w:jc w:val="center"/>
        </w:trPr>
        <w:tc>
          <w:tcPr>
            <w:tcW w:w="8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0ED83E1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2814F">
            <w:pPr>
              <w:spacing w:line="360" w:lineRule="auto"/>
              <w:jc w:val="center"/>
              <w:rPr>
                <w:rFonts w:hint="default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联系人</w:t>
            </w:r>
          </w:p>
        </w:tc>
        <w:tc>
          <w:tcPr>
            <w:tcW w:w="66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02C75A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</w:p>
        </w:tc>
      </w:tr>
      <w:tr w14:paraId="5EAEC3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8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1B824B6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6F815">
            <w:pPr>
              <w:spacing w:line="360" w:lineRule="auto"/>
              <w:jc w:val="center"/>
              <w:rPr>
                <w:rFonts w:hint="default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66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DA2B61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</w:pPr>
          </w:p>
        </w:tc>
      </w:tr>
      <w:tr w14:paraId="212516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8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1CE90EE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F62EE">
            <w:pPr>
              <w:spacing w:line="360" w:lineRule="auto"/>
              <w:jc w:val="center"/>
              <w:rPr>
                <w:rFonts w:hint="default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邮  箱</w:t>
            </w:r>
          </w:p>
        </w:tc>
        <w:tc>
          <w:tcPr>
            <w:tcW w:w="66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8B68AE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</w:p>
        </w:tc>
      </w:tr>
      <w:tr w14:paraId="1C3229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  <w:jc w:val="center"/>
        </w:trPr>
        <w:tc>
          <w:tcPr>
            <w:tcW w:w="89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D9650">
            <w:pPr>
              <w:spacing w:line="360" w:lineRule="auto"/>
              <w:jc w:val="left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  <w:t>法定代表人或委托代理人签名：</w:t>
            </w:r>
          </w:p>
          <w:p w14:paraId="4B814F7D">
            <w:pPr>
              <w:spacing w:line="360" w:lineRule="auto"/>
              <w:jc w:val="left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</w:pPr>
          </w:p>
          <w:p w14:paraId="7A0C1DFE">
            <w:pPr>
              <w:spacing w:line="360" w:lineRule="auto"/>
              <w:jc w:val="right"/>
              <w:rPr>
                <w:rFonts w:hint="default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日期：    年   月   日</w:t>
            </w:r>
          </w:p>
        </w:tc>
      </w:tr>
    </w:tbl>
    <w:p w14:paraId="2671A685">
      <w:pPr>
        <w:ind w:firstLine="560" w:firstLineChars="200"/>
        <w:jc w:val="both"/>
        <w:rPr>
          <w:rFonts w:hint="eastAsia" w:ascii="仿宋" w:hAnsi="仿宋" w:eastAsia="仿宋" w:cs="仿宋"/>
          <w:sz w:val="28"/>
          <w:szCs w:val="28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shd w:val="clear" w:color="auto" w:fill="FFFFFF"/>
          <w:lang w:val="en-US" w:eastAsia="zh-CN"/>
        </w:rPr>
        <w:t>注：1.供应商报名文件必须携带或发送以下资料：</w:t>
      </w:r>
      <w:r>
        <w:rPr>
          <w:rFonts w:hint="eastAsia" w:ascii="仿宋" w:hAnsi="仿宋" w:eastAsia="仿宋" w:cs="仿宋"/>
          <w:sz w:val="28"/>
          <w:szCs w:val="28"/>
          <w:shd w:val="clear" w:color="auto" w:fill="FFFFFF"/>
        </w:rPr>
        <w:t>企业法定代表人授权委托书原件和被授权人身份证原件（附法定代表人身份证明），营业执照副本复印件</w:t>
      </w:r>
      <w:r>
        <w:rPr>
          <w:rFonts w:hint="eastAsia" w:ascii="仿宋" w:hAnsi="仿宋" w:eastAsia="仿宋" w:cs="仿宋"/>
          <w:sz w:val="28"/>
          <w:szCs w:val="28"/>
          <w:shd w:val="clear" w:color="auto" w:fill="FFFFFF"/>
          <w:lang w:eastAsia="zh-CN"/>
        </w:rPr>
        <w:t>。</w:t>
      </w:r>
    </w:p>
    <w:p w14:paraId="494F5900">
      <w:pPr>
        <w:jc w:val="both"/>
        <w:rPr>
          <w:rFonts w:hint="eastAsia" w:ascii="仿宋" w:hAnsi="仿宋" w:eastAsia="仿宋" w:cs="仿宋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shd w:val="clear" w:color="auto" w:fill="FFFFFF"/>
          <w:lang w:val="en-US" w:eastAsia="zh-CN"/>
        </w:rPr>
        <w:t xml:space="preserve">     2.投标人所留电话应为投标单位（或投标单位人员）电话，并保证在投标活动期间正常使用。</w:t>
      </w:r>
    </w:p>
    <w:p w14:paraId="6E78F86F">
      <w:pPr>
        <w:jc w:val="both"/>
        <w:rPr>
          <w:rFonts w:hint="default" w:ascii="仿宋" w:hAnsi="仿宋" w:eastAsia="仿宋" w:cs="仿宋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shd w:val="clear" w:color="auto" w:fill="FFFFFF"/>
          <w:lang w:val="en-US" w:eastAsia="zh-CN"/>
        </w:rPr>
        <w:t xml:space="preserve">     3.报名登记表回传时请加盖公章后彩色扫描。</w:t>
      </w:r>
    </w:p>
    <w:p w14:paraId="36FE1A5C">
      <w:pPr>
        <w:rPr>
          <w:rFonts w:ascii="仿宋" w:hAnsi="仿宋" w:eastAsia="仿宋" w:cs="仿宋"/>
          <w:spacing w:val="-20"/>
          <w:sz w:val="28"/>
          <w:szCs w:val="28"/>
        </w:rPr>
      </w:pPr>
    </w:p>
    <w:p w14:paraId="108F6F73">
      <w:pPr>
        <w:rPr>
          <w:rFonts w:ascii="仿宋" w:hAnsi="仿宋" w:eastAsia="仿宋" w:cs="仿宋"/>
          <w:spacing w:val="-20"/>
          <w:sz w:val="28"/>
          <w:szCs w:val="28"/>
        </w:rPr>
      </w:pPr>
    </w:p>
    <w:p w14:paraId="358C9DF9">
      <w:pPr>
        <w:rPr>
          <w:rFonts w:ascii="仿宋" w:hAnsi="仿宋" w:eastAsia="仿宋" w:cs="仿宋"/>
          <w:spacing w:val="-20"/>
          <w:sz w:val="28"/>
          <w:szCs w:val="28"/>
        </w:rPr>
      </w:pPr>
    </w:p>
    <w:p w14:paraId="19BCD5C0">
      <w:pPr>
        <w:pStyle w:val="3"/>
        <w:bidi w:val="0"/>
        <w:jc w:val="left"/>
        <w:rPr>
          <w:rFonts w:hint="default" w:eastAsia="宋体"/>
          <w:lang w:val="en-US" w:eastAsia="zh-CN"/>
        </w:rPr>
      </w:pPr>
      <w:bookmarkStart w:id="0" w:name="_Toc22515"/>
      <w:r>
        <w:rPr>
          <w:rFonts w:hint="eastAsia"/>
        </w:rPr>
        <w:t>附件：1</w:t>
      </w:r>
      <w:r>
        <w:rPr>
          <w:rFonts w:hint="eastAsia"/>
          <w:lang w:val="en-US" w:eastAsia="zh-CN"/>
        </w:rPr>
        <w:t xml:space="preserve">  法定代表人身份证明</w:t>
      </w:r>
      <w:bookmarkEnd w:id="0"/>
    </w:p>
    <w:p w14:paraId="2DA87B39">
      <w:pPr>
        <w:bidi w:val="0"/>
        <w:jc w:val="center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法定代表人身份证明</w:t>
      </w:r>
    </w:p>
    <w:p w14:paraId="4E73B014">
      <w:pPr>
        <w:spacing w:line="36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投标人名称：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</w:t>
      </w:r>
    </w:p>
    <w:p w14:paraId="6FAC2E1F">
      <w:pPr>
        <w:spacing w:line="36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单位性质：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</w:t>
      </w:r>
    </w:p>
    <w:p w14:paraId="42A58E44">
      <w:pPr>
        <w:spacing w:line="36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地    址：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</w:t>
      </w:r>
    </w:p>
    <w:p w14:paraId="250DF18C">
      <w:pPr>
        <w:spacing w:line="36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成立时间：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</w:t>
      </w:r>
    </w:p>
    <w:p w14:paraId="609633F0">
      <w:pPr>
        <w:spacing w:line="36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经营期限：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</w:t>
      </w:r>
    </w:p>
    <w:p w14:paraId="5F6F7809">
      <w:pPr>
        <w:spacing w:line="36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姓    名：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</w:t>
      </w:r>
      <w:r>
        <w:rPr>
          <w:rFonts w:hint="eastAsia" w:ascii="仿宋" w:hAnsi="仿宋" w:eastAsia="仿宋" w:cs="仿宋"/>
          <w:sz w:val="28"/>
          <w:szCs w:val="28"/>
        </w:rPr>
        <w:t xml:space="preserve">  性别：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</w:t>
      </w:r>
    </w:p>
    <w:p w14:paraId="3D4520EC">
      <w:pPr>
        <w:spacing w:line="36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年龄：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</w:t>
      </w:r>
      <w:r>
        <w:rPr>
          <w:rFonts w:hint="eastAsia" w:ascii="仿宋" w:hAnsi="仿宋" w:eastAsia="仿宋" w:cs="仿宋"/>
          <w:sz w:val="28"/>
          <w:szCs w:val="28"/>
        </w:rPr>
        <w:t xml:space="preserve">  职务：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</w:t>
      </w:r>
    </w:p>
    <w:p w14:paraId="578291C4">
      <w:pPr>
        <w:spacing w:line="36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系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</w:t>
      </w:r>
      <w:r>
        <w:rPr>
          <w:rFonts w:hint="eastAsia" w:ascii="仿宋" w:hAnsi="仿宋" w:eastAsia="仿宋" w:cs="仿宋"/>
          <w:sz w:val="28"/>
          <w:szCs w:val="28"/>
        </w:rPr>
        <w:t>（投标人名称）的法定代表人。</w:t>
      </w:r>
    </w:p>
    <w:p w14:paraId="4FAE87BA">
      <w:pPr>
        <w:spacing w:line="36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特此证明。</w:t>
      </w:r>
    </w:p>
    <w:p w14:paraId="23146DBE">
      <w:pPr>
        <w:widowControl/>
        <w:spacing w:line="360" w:lineRule="auto"/>
        <w:rPr>
          <w:rFonts w:ascii="仿宋" w:hAnsi="仿宋" w:eastAsia="仿宋" w:cs="仿宋"/>
          <w:sz w:val="28"/>
          <w:szCs w:val="28"/>
        </w:rPr>
      </w:pPr>
    </w:p>
    <w:p w14:paraId="5FDE9FE8">
      <w:pPr>
        <w:spacing w:line="36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投标人名称：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</w:t>
      </w:r>
      <w:r>
        <w:rPr>
          <w:rFonts w:hint="eastAsia" w:ascii="仿宋" w:hAnsi="仿宋" w:eastAsia="仿宋" w:cs="仿宋"/>
          <w:sz w:val="28"/>
          <w:szCs w:val="28"/>
        </w:rPr>
        <w:t>（盖章）</w:t>
      </w:r>
    </w:p>
    <w:p w14:paraId="284F019E">
      <w:pPr>
        <w:spacing w:line="360" w:lineRule="auto"/>
        <w:ind w:firstLine="560" w:firstLineChars="200"/>
        <w:rPr>
          <w:rFonts w:ascii="宋体" w:hAnsi="宋体" w:cs="仿宋_GB2312"/>
          <w:sz w:val="24"/>
        </w:rPr>
      </w:pPr>
      <w:r>
        <w:rPr>
          <w:rFonts w:hint="eastAsia" w:ascii="仿宋" w:hAnsi="仿宋" w:eastAsia="仿宋" w:cs="仿宋"/>
          <w:sz w:val="28"/>
          <w:szCs w:val="28"/>
        </w:rPr>
        <w:t>日      期：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</w:rPr>
        <w:t>日</w:t>
      </w:r>
    </w:p>
    <w:p w14:paraId="536F9E9B">
      <w:pPr>
        <w:rPr>
          <w:rFonts w:ascii="宋体" w:hAnsi="宋体" w:cs="Arial"/>
          <w:szCs w:val="21"/>
        </w:rPr>
      </w:pPr>
    </w:p>
    <w:tbl>
      <w:tblPr>
        <w:tblStyle w:val="11"/>
        <w:tblW w:w="83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0"/>
      </w:tblGrid>
      <w:tr w14:paraId="3C061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3" w:hRule="atLeast"/>
        </w:trPr>
        <w:tc>
          <w:tcPr>
            <w:tcW w:w="8360" w:type="dxa"/>
          </w:tcPr>
          <w:p w14:paraId="345CE1C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Arial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附：法定代表人身份证复印件</w:t>
            </w:r>
          </w:p>
        </w:tc>
      </w:tr>
    </w:tbl>
    <w:p w14:paraId="49A0C5D0">
      <w:pPr>
        <w:pStyle w:val="3"/>
        <w:bidi w:val="0"/>
        <w:jc w:val="left"/>
        <w:rPr>
          <w:rFonts w:hint="default" w:eastAsia="宋体"/>
          <w:lang w:val="en-US" w:eastAsia="zh-CN"/>
        </w:rPr>
      </w:pPr>
      <w:bookmarkStart w:id="1" w:name="_Toc7571"/>
      <w:bookmarkStart w:id="2" w:name="_Toc109899493"/>
      <w:bookmarkStart w:id="3" w:name="_Toc109899912"/>
      <w:bookmarkStart w:id="4" w:name="_Toc432367426"/>
      <w:bookmarkStart w:id="5" w:name="_Toc111016317"/>
      <w:bookmarkStart w:id="6" w:name="_Toc430813346"/>
      <w:bookmarkStart w:id="7" w:name="_Toc109900331"/>
      <w:r>
        <w:rPr>
          <w:rFonts w:hint="eastAsia"/>
        </w:rPr>
        <w:t>附件：2</w:t>
      </w:r>
      <w:r>
        <w:rPr>
          <w:rFonts w:hint="eastAsia"/>
          <w:lang w:val="en-US" w:eastAsia="zh-CN"/>
        </w:rPr>
        <w:t xml:space="preserve">  企业法定代表人授权书</w:t>
      </w:r>
      <w:bookmarkEnd w:id="1"/>
    </w:p>
    <w:p w14:paraId="12C88C95">
      <w:pPr>
        <w:bidi w:val="0"/>
        <w:jc w:val="center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企业法定代表人授权书</w:t>
      </w:r>
      <w:bookmarkEnd w:id="2"/>
      <w:bookmarkEnd w:id="3"/>
      <w:bookmarkEnd w:id="4"/>
      <w:bookmarkEnd w:id="5"/>
      <w:bookmarkEnd w:id="6"/>
      <w:bookmarkEnd w:id="7"/>
    </w:p>
    <w:p w14:paraId="6402EE2E">
      <w:pPr>
        <w:spacing w:line="36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本人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 w:cs="仿宋"/>
          <w:sz w:val="28"/>
          <w:szCs w:val="28"/>
        </w:rPr>
        <w:t>（姓名）系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</w:t>
      </w:r>
      <w:r>
        <w:rPr>
          <w:rFonts w:hint="eastAsia" w:ascii="仿宋" w:hAnsi="仿宋" w:eastAsia="仿宋" w:cs="仿宋"/>
          <w:sz w:val="28"/>
          <w:szCs w:val="28"/>
        </w:rPr>
        <w:t xml:space="preserve">（投标人名称）的法定代表人，现委托 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 w:cs="仿宋"/>
          <w:sz w:val="28"/>
          <w:szCs w:val="28"/>
        </w:rPr>
        <w:t>（姓名）为我方代理人。代理人根据授权，以我方名义签署、澄清、说明、补正、递交、撤回、修改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</w:t>
      </w:r>
      <w:r>
        <w:rPr>
          <w:rFonts w:hint="eastAsia" w:ascii="仿宋" w:hAnsi="仿宋" w:eastAsia="仿宋" w:cs="仿宋"/>
          <w:sz w:val="28"/>
          <w:szCs w:val="28"/>
        </w:rPr>
        <w:t>（项目名称）投标文件、签订合同和处理有关事宜，其法律后果由我方承担。</w:t>
      </w:r>
    </w:p>
    <w:p w14:paraId="7AE5F69E">
      <w:pPr>
        <w:spacing w:line="36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委托期限：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</w:t>
      </w:r>
    </w:p>
    <w:p w14:paraId="5C9A2145">
      <w:pPr>
        <w:spacing w:line="36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代理人无转委托权。</w:t>
      </w:r>
    </w:p>
    <w:p w14:paraId="45BD6122">
      <w:pPr>
        <w:spacing w:line="360" w:lineRule="auto"/>
        <w:ind w:firstLine="480" w:firstLineChars="200"/>
        <w:rPr>
          <w:rFonts w:ascii="宋体" w:hAnsi="宋体" w:cs="仿宋_GB2312"/>
          <w:sz w:val="24"/>
        </w:rPr>
      </w:pPr>
    </w:p>
    <w:p w14:paraId="559C6754">
      <w:pPr>
        <w:spacing w:line="36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投标人：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        </w:t>
      </w:r>
      <w:r>
        <w:rPr>
          <w:rFonts w:hint="eastAsia" w:ascii="仿宋" w:hAnsi="仿宋" w:eastAsia="仿宋" w:cs="仿宋"/>
          <w:sz w:val="28"/>
          <w:szCs w:val="28"/>
        </w:rPr>
        <w:t>（盖单位章）</w:t>
      </w:r>
    </w:p>
    <w:p w14:paraId="528D73E2">
      <w:pPr>
        <w:spacing w:line="36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法定代表人：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    </w:t>
      </w:r>
      <w:r>
        <w:rPr>
          <w:rFonts w:hint="eastAsia" w:ascii="仿宋" w:hAnsi="仿宋" w:eastAsia="仿宋" w:cs="仿宋"/>
          <w:sz w:val="28"/>
          <w:szCs w:val="28"/>
        </w:rPr>
        <w:t>（签字或盖章）</w:t>
      </w:r>
    </w:p>
    <w:p w14:paraId="4186C1BC">
      <w:pPr>
        <w:spacing w:line="36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身份证号码：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    </w:t>
      </w:r>
    </w:p>
    <w:p w14:paraId="77071F71">
      <w:pPr>
        <w:spacing w:line="36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委托代理人：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    </w:t>
      </w:r>
    </w:p>
    <w:p w14:paraId="52E25BB2">
      <w:pPr>
        <w:spacing w:line="36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身份证号码：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    </w:t>
      </w:r>
    </w:p>
    <w:p w14:paraId="31CCEE00">
      <w:pPr>
        <w:spacing w:line="360" w:lineRule="auto"/>
        <w:ind w:firstLine="560" w:firstLineChars="200"/>
        <w:rPr>
          <w:rFonts w:ascii="宋体" w:hAnsi="宋体" w:cs="仿宋_GB2312"/>
          <w:sz w:val="24"/>
        </w:rPr>
      </w:pPr>
      <w:r>
        <w:rPr>
          <w:rFonts w:hint="eastAsia" w:ascii="仿宋" w:hAnsi="仿宋" w:eastAsia="仿宋" w:cs="仿宋"/>
          <w:sz w:val="28"/>
          <w:szCs w:val="28"/>
        </w:rPr>
        <w:t>日      期：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</w:rPr>
        <w:t>日</w:t>
      </w:r>
    </w:p>
    <w:tbl>
      <w:tblPr>
        <w:tblStyle w:val="11"/>
        <w:tblpPr w:leftFromText="180" w:rightFromText="180" w:vertAnchor="text" w:horzAnchor="page" w:tblpX="1898" w:tblpY="93"/>
        <w:tblOverlap w:val="never"/>
        <w:tblW w:w="83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1"/>
      </w:tblGrid>
      <w:tr w14:paraId="06DABA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1" w:hRule="atLeast"/>
        </w:trPr>
        <w:tc>
          <w:tcPr>
            <w:tcW w:w="8301" w:type="dxa"/>
          </w:tcPr>
          <w:p w14:paraId="393AA5B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Arial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附：授权代表身份证复印件</w:t>
            </w:r>
          </w:p>
        </w:tc>
      </w:tr>
    </w:tbl>
    <w:p w14:paraId="71E2825D">
      <w:pPr>
        <w:pStyle w:val="3"/>
        <w:bidi w:val="0"/>
        <w:jc w:val="left"/>
        <w:rPr>
          <w:rFonts w:hint="default" w:eastAsia="宋体"/>
          <w:lang w:val="en-US" w:eastAsia="zh-CN"/>
        </w:rPr>
      </w:pPr>
      <w:bookmarkStart w:id="8" w:name="_Toc27544"/>
      <w:r>
        <w:rPr>
          <w:rFonts w:hint="eastAsia"/>
        </w:rPr>
        <w:t>附件：3</w:t>
      </w:r>
      <w:r>
        <w:rPr>
          <w:rFonts w:hint="eastAsia"/>
          <w:lang w:val="en-US" w:eastAsia="zh-CN"/>
        </w:rPr>
        <w:t xml:space="preserve">  投标人资格要求</w:t>
      </w:r>
      <w:bookmarkEnd w:id="8"/>
    </w:p>
    <w:p w14:paraId="0289E84D"/>
    <w:p w14:paraId="75BA4196">
      <w:pPr>
        <w:bidi w:val="0"/>
        <w:jc w:val="center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投标人资格要求</w:t>
      </w:r>
    </w:p>
    <w:p w14:paraId="2499D92B">
      <w:pPr>
        <w:bidi w:val="0"/>
        <w:jc w:val="center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（投标人必须具备以下条件并提交相关有效证明资料）</w:t>
      </w:r>
    </w:p>
    <w:p w14:paraId="59B37919">
      <w:pPr>
        <w:spacing w:line="36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1、具有在中华人民共和国范围内登记注册的独立法人资格，具有相应的经营范围，需提供营业执照副本并加盖公章；</w:t>
      </w:r>
    </w:p>
    <w:p w14:paraId="71FD5F4A">
      <w:pPr>
        <w:spacing w:line="36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2、参加政府采购活动前三年内，在经营活动中没有重大违法记录声明函；</w:t>
      </w:r>
    </w:p>
    <w:p w14:paraId="537B276E">
      <w:pPr>
        <w:spacing w:line="36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、必须为未被列入信用中国网站（www.creditchina.gov.cn）的“失信被执行人”、“重大税收违法案件当事人名单”、“政府采购严重违法失信名单”或中国政府采购网（www.ccgp.gov.cn）的“政府采购严重违法失信行为记录名单”的投标人；</w:t>
      </w:r>
    </w:p>
    <w:p w14:paraId="68621E6B">
      <w:pPr>
        <w:spacing w:line="36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4、本项目不接受联合体投标。</w:t>
      </w:r>
    </w:p>
    <w:p w14:paraId="79197FB9">
      <w:pPr>
        <w:spacing w:line="36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5、其他要求：具有履行合同所必需的人员和技术能力。</w:t>
      </w:r>
    </w:p>
    <w:p w14:paraId="0CC5B553">
      <w:pPr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br w:type="page"/>
      </w:r>
    </w:p>
    <w:p w14:paraId="37E3CBFE">
      <w:pPr>
        <w:pStyle w:val="3"/>
        <w:bidi w:val="0"/>
        <w:jc w:val="left"/>
        <w:rPr>
          <w:rFonts w:hint="default" w:eastAsia="宋体"/>
          <w:lang w:val="en-US" w:eastAsia="zh-CN"/>
        </w:rPr>
      </w:pPr>
      <w:bookmarkStart w:id="9" w:name="_Toc30923"/>
      <w:r>
        <w:rPr>
          <w:rFonts w:hint="eastAsia"/>
        </w:rPr>
        <w:t>附件：4</w:t>
      </w:r>
      <w:r>
        <w:rPr>
          <w:rFonts w:hint="eastAsia"/>
          <w:lang w:val="en-US" w:eastAsia="zh-CN"/>
        </w:rPr>
        <w:t xml:space="preserve">  报价表</w:t>
      </w:r>
      <w:bookmarkEnd w:id="9"/>
    </w:p>
    <w:p w14:paraId="7D462421">
      <w:pPr>
        <w:bidi w:val="0"/>
        <w:jc w:val="center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报价表</w:t>
      </w:r>
    </w:p>
    <w:tbl>
      <w:tblPr>
        <w:tblStyle w:val="11"/>
        <w:tblW w:w="95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55"/>
        <w:gridCol w:w="6804"/>
      </w:tblGrid>
      <w:tr w14:paraId="3D5E8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2AB5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供应商名称</w:t>
            </w:r>
          </w:p>
        </w:tc>
        <w:tc>
          <w:tcPr>
            <w:tcW w:w="6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C108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4"/>
              </w:rPr>
            </w:pPr>
          </w:p>
        </w:tc>
      </w:tr>
      <w:tr w14:paraId="4A029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D91F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项目名称</w:t>
            </w:r>
          </w:p>
        </w:tc>
        <w:tc>
          <w:tcPr>
            <w:tcW w:w="6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4E8A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4"/>
              </w:rPr>
            </w:pPr>
          </w:p>
        </w:tc>
      </w:tr>
      <w:tr w14:paraId="23DF0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5" w:hRule="atLeast"/>
          <w:jc w:val="center"/>
        </w:trPr>
        <w:tc>
          <w:tcPr>
            <w:tcW w:w="27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5B9583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报价（元）</w:t>
            </w:r>
          </w:p>
        </w:tc>
        <w:tc>
          <w:tcPr>
            <w:tcW w:w="6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91F8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矿产地质钻探大写单价：  </w:t>
            </w:r>
          </w:p>
          <w:p w14:paraId="5C015AA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4"/>
              </w:rPr>
            </w:pPr>
          </w:p>
          <w:p w14:paraId="020FAA4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矿产地质钻探小写单价：  </w:t>
            </w:r>
          </w:p>
          <w:p w14:paraId="32B61A2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4"/>
              </w:rPr>
            </w:pPr>
          </w:p>
          <w:p w14:paraId="7BD657C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水文地质钻探大写单价：  </w:t>
            </w:r>
          </w:p>
          <w:p w14:paraId="1CE64A6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4"/>
              </w:rPr>
            </w:pPr>
          </w:p>
          <w:p w14:paraId="6EC66BF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水文地质钻探小写单价：  </w:t>
            </w:r>
          </w:p>
          <w:p w14:paraId="1A83EBA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4"/>
              </w:rPr>
            </w:pPr>
          </w:p>
          <w:p w14:paraId="0143288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4"/>
              </w:rPr>
            </w:pPr>
          </w:p>
          <w:p w14:paraId="6931BE0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大写总价：             小写总价：</w:t>
            </w:r>
          </w:p>
          <w:p w14:paraId="3433AAB3">
            <w:pPr>
              <w:pStyle w:val="10"/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/>
              <w:rPr>
                <w:rFonts w:hint="default" w:ascii="仿宋" w:hAnsi="仿宋" w:eastAsia="仿宋" w:cs="仿宋"/>
                <w:sz w:val="24"/>
              </w:rPr>
            </w:pPr>
          </w:p>
        </w:tc>
      </w:tr>
      <w:tr w14:paraId="31125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4FF3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合同履行期限</w:t>
            </w:r>
          </w:p>
        </w:tc>
        <w:tc>
          <w:tcPr>
            <w:tcW w:w="6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3C42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4"/>
              </w:rPr>
            </w:pPr>
          </w:p>
        </w:tc>
      </w:tr>
      <w:tr w14:paraId="6D087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5D90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备注</w:t>
            </w:r>
          </w:p>
        </w:tc>
        <w:tc>
          <w:tcPr>
            <w:tcW w:w="6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30CD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4"/>
              </w:rPr>
            </w:pPr>
          </w:p>
        </w:tc>
      </w:tr>
    </w:tbl>
    <w:p w14:paraId="4991D5BA">
      <w:pPr>
        <w:spacing w:line="360" w:lineRule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1.所有价格均系用人民币表示。</w:t>
      </w:r>
    </w:p>
    <w:p w14:paraId="44D7CB16">
      <w:pPr>
        <w:spacing w:line="360" w:lineRule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2.供应商的报价均以固定综合单价进行报价，单价矿产地质钻探不超过827元/米，水文地质钻探不超过837元/米，预计工作量为矿产地质钻探1930m、水文地质钻探300m，实施过程中据实结算。</w:t>
      </w:r>
    </w:p>
    <w:p w14:paraId="0C6FB4A4">
      <w:pPr>
        <w:spacing w:line="360" w:lineRule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3.本项目控制价为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193.4万元</w:t>
      </w:r>
      <w:r>
        <w:rPr>
          <w:rFonts w:hint="eastAsia" w:ascii="仿宋" w:hAnsi="仿宋" w:eastAsia="仿宋" w:cs="仿宋"/>
          <w:sz w:val="28"/>
          <w:szCs w:val="28"/>
        </w:rPr>
        <w:t>，供应商报价不得超过此价格，否则视为无效响应文件。</w:t>
      </w:r>
    </w:p>
    <w:p w14:paraId="51D9D148">
      <w:pPr>
        <w:spacing w:line="360" w:lineRule="auto"/>
        <w:rPr>
          <w:rFonts w:ascii="仿宋" w:hAnsi="仿宋" w:eastAsia="仿宋" w:cs="仿宋"/>
          <w:spacing w:val="-20"/>
          <w:sz w:val="28"/>
          <w:szCs w:val="28"/>
        </w:rPr>
      </w:pPr>
      <w:r>
        <w:rPr>
          <w:rFonts w:hint="eastAsia" w:ascii="仿宋" w:hAnsi="仿宋" w:eastAsia="仿宋" w:cs="仿宋"/>
          <w:spacing w:val="-20"/>
          <w:sz w:val="28"/>
          <w:szCs w:val="28"/>
        </w:rPr>
        <w:t>投标人法定代表人或法定代表人授权代表签章：________________________</w:t>
      </w:r>
    </w:p>
    <w:p w14:paraId="04D01569">
      <w:pPr>
        <w:spacing w:line="360" w:lineRule="auto"/>
        <w:rPr>
          <w:rFonts w:ascii="仿宋" w:hAnsi="仿宋" w:eastAsia="仿宋" w:cs="仿宋"/>
          <w:spacing w:val="-20"/>
          <w:sz w:val="28"/>
          <w:szCs w:val="28"/>
        </w:rPr>
      </w:pPr>
      <w:r>
        <w:rPr>
          <w:rFonts w:hint="eastAsia" w:ascii="仿宋" w:hAnsi="仿宋" w:eastAsia="仿宋" w:cs="仿宋"/>
          <w:spacing w:val="-20"/>
          <w:sz w:val="28"/>
          <w:szCs w:val="28"/>
        </w:rPr>
        <w:t>投标人名称（盖章）：_______________________</w:t>
      </w:r>
    </w:p>
    <w:p w14:paraId="6621EA74">
      <w:pPr>
        <w:rPr>
          <w:rFonts w:ascii="仿宋" w:hAnsi="仿宋" w:eastAsia="仿宋" w:cs="仿宋"/>
          <w:spacing w:val="-20"/>
          <w:sz w:val="28"/>
          <w:szCs w:val="28"/>
        </w:rPr>
      </w:pPr>
      <w:r>
        <w:rPr>
          <w:rFonts w:hint="eastAsia" w:ascii="仿宋" w:hAnsi="仿宋" w:eastAsia="仿宋" w:cs="仿宋"/>
          <w:spacing w:val="-20"/>
          <w:sz w:val="28"/>
          <w:szCs w:val="28"/>
        </w:rPr>
        <w:t>时             间：_____年_____月_____日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..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NiZjA4NGMwYThhYjU4OGM0YTMzMjY4MzM5NTZiMTIifQ=="/>
  </w:docVars>
  <w:rsids>
    <w:rsidRoot w:val="00295FE0"/>
    <w:rsid w:val="00084D2A"/>
    <w:rsid w:val="00295FE0"/>
    <w:rsid w:val="00502D19"/>
    <w:rsid w:val="00C04E07"/>
    <w:rsid w:val="025A49DD"/>
    <w:rsid w:val="09FF2E59"/>
    <w:rsid w:val="0A7760E7"/>
    <w:rsid w:val="0AF41CF4"/>
    <w:rsid w:val="0D2C4816"/>
    <w:rsid w:val="0E9D70D9"/>
    <w:rsid w:val="0E9F40E6"/>
    <w:rsid w:val="13653D2C"/>
    <w:rsid w:val="13F13F34"/>
    <w:rsid w:val="151C7128"/>
    <w:rsid w:val="16C07962"/>
    <w:rsid w:val="176D3F1D"/>
    <w:rsid w:val="1A7620FC"/>
    <w:rsid w:val="1F187B9A"/>
    <w:rsid w:val="22885BF9"/>
    <w:rsid w:val="25477C1D"/>
    <w:rsid w:val="26472DAE"/>
    <w:rsid w:val="277B2816"/>
    <w:rsid w:val="28D23530"/>
    <w:rsid w:val="2FCA31B3"/>
    <w:rsid w:val="32E12411"/>
    <w:rsid w:val="32EE7D5E"/>
    <w:rsid w:val="344B50D0"/>
    <w:rsid w:val="34F01C72"/>
    <w:rsid w:val="351E13D1"/>
    <w:rsid w:val="36AA0DB8"/>
    <w:rsid w:val="374970B3"/>
    <w:rsid w:val="3B2F4BFA"/>
    <w:rsid w:val="3D2B65C2"/>
    <w:rsid w:val="3FD936A8"/>
    <w:rsid w:val="40293E83"/>
    <w:rsid w:val="41066D44"/>
    <w:rsid w:val="41AA3949"/>
    <w:rsid w:val="4575131D"/>
    <w:rsid w:val="4958553F"/>
    <w:rsid w:val="4E52255F"/>
    <w:rsid w:val="514E559A"/>
    <w:rsid w:val="56197A9E"/>
    <w:rsid w:val="58B13AC5"/>
    <w:rsid w:val="5EED3F22"/>
    <w:rsid w:val="5FCB7B83"/>
    <w:rsid w:val="622414F6"/>
    <w:rsid w:val="666B22F3"/>
    <w:rsid w:val="677A3298"/>
    <w:rsid w:val="6965648A"/>
    <w:rsid w:val="697620F3"/>
    <w:rsid w:val="6DBC3A77"/>
    <w:rsid w:val="6F8C57B4"/>
    <w:rsid w:val="702533FE"/>
    <w:rsid w:val="70D91FB4"/>
    <w:rsid w:val="730D6C0C"/>
    <w:rsid w:val="75A37B0B"/>
    <w:rsid w:val="794E2E44"/>
    <w:rsid w:val="7AF503BA"/>
    <w:rsid w:val="7C5F578D"/>
    <w:rsid w:val="7C781877"/>
    <w:rsid w:val="7C947404"/>
    <w:rsid w:val="7D32076C"/>
    <w:rsid w:val="7D8A3B69"/>
    <w:rsid w:val="7DB71330"/>
    <w:rsid w:val="7ECE6E0B"/>
    <w:rsid w:val="7F336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after="50" w:afterLines="50" w:line="460" w:lineRule="exact"/>
      <w:jc w:val="center"/>
      <w:outlineLvl w:val="0"/>
    </w:pPr>
    <w:rPr>
      <w:rFonts w:ascii="Times New Roman" w:hAnsi="Times New Roman" w:eastAsia="宋体"/>
      <w:b/>
      <w:kern w:val="44"/>
      <w:sz w:val="36"/>
    </w:rPr>
  </w:style>
  <w:style w:type="paragraph" w:styleId="3">
    <w:name w:val="heading 2"/>
    <w:basedOn w:val="1"/>
    <w:next w:val="1"/>
    <w:unhideWhenUsed/>
    <w:qFormat/>
    <w:uiPriority w:val="0"/>
    <w:pPr>
      <w:spacing w:line="360" w:lineRule="auto"/>
      <w:jc w:val="center"/>
      <w:outlineLvl w:val="1"/>
    </w:pPr>
    <w:rPr>
      <w:rFonts w:ascii="Arial" w:hAnsi="Arial" w:eastAsia="宋体"/>
      <w:b/>
      <w:sz w:val="28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qFormat/>
    <w:uiPriority w:val="0"/>
    <w:pPr>
      <w:spacing w:after="120"/>
    </w:pPr>
    <w:rPr>
      <w:rFonts w:ascii="宋体"/>
      <w:kern w:val="0"/>
      <w:sz w:val="34"/>
      <w:szCs w:val="22"/>
    </w:rPr>
  </w:style>
  <w:style w:type="paragraph" w:styleId="5">
    <w:name w:val="Body Text Indent"/>
    <w:basedOn w:val="1"/>
    <w:next w:val="6"/>
    <w:autoRedefine/>
    <w:qFormat/>
    <w:uiPriority w:val="0"/>
    <w:pPr>
      <w:ind w:firstLine="480"/>
    </w:pPr>
    <w:rPr>
      <w:rFonts w:ascii="宋体"/>
      <w:sz w:val="30"/>
    </w:rPr>
  </w:style>
  <w:style w:type="paragraph" w:styleId="6">
    <w:name w:val="envelope return"/>
    <w:basedOn w:val="1"/>
    <w:unhideWhenUsed/>
    <w:qFormat/>
    <w:uiPriority w:val="99"/>
    <w:pPr>
      <w:snapToGrid w:val="0"/>
    </w:pPr>
    <w:rPr>
      <w:rFonts w:ascii="Arial" w:hAnsi="Arial"/>
    </w:rPr>
  </w:style>
  <w:style w:type="paragraph" w:styleId="7">
    <w:name w:val="footer"/>
    <w:basedOn w:val="1"/>
    <w:link w:val="1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0">
    <w:name w:val="Body Text First Indent 2"/>
    <w:basedOn w:val="5"/>
    <w:next w:val="4"/>
    <w:autoRedefine/>
    <w:qFormat/>
    <w:uiPriority w:val="0"/>
    <w:pPr>
      <w:ind w:firstLine="420"/>
    </w:pPr>
  </w:style>
  <w:style w:type="character" w:styleId="13">
    <w:name w:val="Hyperlink"/>
    <w:basedOn w:val="12"/>
    <w:qFormat/>
    <w:uiPriority w:val="0"/>
    <w:rPr>
      <w:color w:val="0000FF"/>
      <w:u w:val="single"/>
    </w:rPr>
  </w:style>
  <w:style w:type="paragraph" w:customStyle="1" w:styleId="14">
    <w:name w:val="Default"/>
    <w:next w:val="15"/>
    <w:autoRedefine/>
    <w:qFormat/>
    <w:uiPriority w:val="0"/>
    <w:pPr>
      <w:widowControl w:val="0"/>
      <w:autoSpaceDE w:val="0"/>
      <w:autoSpaceDN w:val="0"/>
      <w:adjustRightInd w:val="0"/>
    </w:pPr>
    <w:rPr>
      <w:rFonts w:ascii=".." w:hAnsi="Times New Roman" w:eastAsia=".." w:cs="Times New Roman"/>
      <w:color w:val="000000"/>
      <w:sz w:val="24"/>
      <w:szCs w:val="24"/>
      <w:lang w:val="en-US" w:eastAsia="zh-CN" w:bidi="ar-SA"/>
    </w:rPr>
  </w:style>
  <w:style w:type="paragraph" w:customStyle="1" w:styleId="15">
    <w:name w:val="表格文字"/>
    <w:autoRedefine/>
    <w:qFormat/>
    <w:uiPriority w:val="0"/>
    <w:pPr>
      <w:jc w:val="center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6">
    <w:name w:val="页眉 Char"/>
    <w:basedOn w:val="12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7">
    <w:name w:val="页脚 Char"/>
    <w:basedOn w:val="12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8">
    <w:name w:val="_Style 3"/>
    <w:basedOn w:val="1"/>
    <w:next w:val="1"/>
    <w:qFormat/>
    <w:uiPriority w:val="0"/>
    <w:pPr>
      <w:spacing w:line="360" w:lineRule="auto"/>
      <w:ind w:firstLine="420" w:firstLineChars="200"/>
    </w:pPr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2065</Words>
  <Characters>2291</Characters>
  <Lines>29</Lines>
  <Paragraphs>8</Paragraphs>
  <TotalTime>6</TotalTime>
  <ScaleCrop>false</ScaleCrop>
  <LinksUpToDate>false</LinksUpToDate>
  <CharactersWithSpaces>2851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2024-02-20T06:52:00Z</dcterms:created>
  <dc:creator>52756</dc:creator>
  <cp:lastModifiedBy>灬</cp:lastModifiedBy>
  <cp:lastPrinted>2024-02-20T07:02:00Z</cp:lastPrinted>
  <dcterms:modified xsi:type="dcterms:W3CDTF">2025-10-11T02:31:44Z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F865FC545D6141449D9969061CD0B655_13</vt:lpwstr>
  </property>
  <property fmtid="{D5CDD505-2E9C-101B-9397-08002B2CF9AE}" pid="4" name="KSOTemplateDocerSaveRecord">
    <vt:lpwstr>eyJoZGlkIjoiYmQ3ZTQyYjBkNTY5YjgwNjIwOWZlM2U4NWVmOWY5Y2MiLCJ1c2VySWQiOiIyNzUxNDU3NTcifQ==</vt:lpwstr>
  </property>
</Properties>
</file>